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О дезинфекции мобильных устройств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Почему это происходит?</w:t>
      </w:r>
      <w:r>
        <w:rPr>
          <w:rFonts w:ascii="Verdana" w:hAnsi="Verdana"/>
          <w:color w:val="4F4F4F"/>
          <w:sz w:val="21"/>
          <w:szCs w:val="21"/>
        </w:rPr>
        <w:t> Есть несколько основных причин:</w:t>
      </w:r>
    </w:p>
    <w:p w:rsidR="001C4DC0" w:rsidRDefault="001C4DC0" w:rsidP="001C4DC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1C4DC0" w:rsidRDefault="001C4DC0" w:rsidP="001C4DC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мобильный телефон при разговоре подносится совсем близко к лицу;</w:t>
      </w:r>
    </w:p>
    <w:p w:rsidR="001C4DC0" w:rsidRDefault="001C4DC0" w:rsidP="001C4DC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многие владельцы гаджетов просто никогда их не чистят, боясь повредить;</w:t>
      </w:r>
    </w:p>
    <w:p w:rsidR="001C4DC0" w:rsidRDefault="001C4DC0" w:rsidP="001C4DC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многие берут мобильные телефоны с собой в туалет – место очень «богатое» различными возбудителями.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Особо важную роль может сыграть мобильный телефон как переносчик возбудителей гриппа, других вирусных респираторных инфекций и, в частности, коронавирусной инфекции COVID-19.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 избежать инфекции?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Первое:</w:t>
      </w:r>
      <w:r>
        <w:rPr>
          <w:rFonts w:ascii="Verdana" w:hAnsi="Verdana"/>
          <w:color w:val="4F4F4F"/>
          <w:sz w:val="21"/>
          <w:szCs w:val="21"/>
        </w:rPr>
        <w:t> 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Второе:</w:t>
      </w:r>
      <w:r>
        <w:rPr>
          <w:rFonts w:ascii="Verdana" w:hAnsi="Verdana"/>
          <w:color w:val="4F4F4F"/>
          <w:sz w:val="21"/>
          <w:szCs w:val="21"/>
        </w:rPr>
        <w:t> 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Для борьбы с вирусами гриппа и ОРВИ (и </w:t>
      </w:r>
      <w:proofErr w:type="spellStart"/>
      <w:r>
        <w:rPr>
          <w:rFonts w:ascii="Verdana" w:hAnsi="Verdana"/>
          <w:color w:val="4F4F4F"/>
          <w:sz w:val="21"/>
          <w:szCs w:val="21"/>
        </w:rPr>
        <w:t>коронавирусами</w:t>
      </w:r>
      <w:proofErr w:type="spellEnd"/>
      <w:r>
        <w:rPr>
          <w:rFonts w:ascii="Verdana" w:hAnsi="Verdana"/>
          <w:color w:val="4F4F4F"/>
          <w:sz w:val="21"/>
          <w:szCs w:val="21"/>
        </w:rPr>
        <w:t>) лучше всего использовать салфетки и гели на основе спирта.</w:t>
      </w:r>
    </w:p>
    <w:p w:rsidR="001C4DC0" w:rsidRDefault="001C4DC0" w:rsidP="001C4DC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Телефон следует обрабатывать после каждого посещения публичных мест, общественного транспорта и т. д. И обязательно после окончания рабочего дня.</w:t>
      </w:r>
    </w:p>
    <w:p w:rsidR="00BF7603" w:rsidRDefault="00BF7603">
      <w:bookmarkStart w:id="0" w:name="_GoBack"/>
      <w:bookmarkEnd w:id="0"/>
    </w:p>
    <w:sectPr w:rsidR="00BF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3F72"/>
    <w:multiLevelType w:val="multilevel"/>
    <w:tmpl w:val="58D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CB"/>
    <w:rsid w:val="001C4DC0"/>
    <w:rsid w:val="005736CB"/>
    <w:rsid w:val="00B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2022-02-09T05:38:00Z</dcterms:created>
  <dcterms:modified xsi:type="dcterms:W3CDTF">2022-02-09T05:39:00Z</dcterms:modified>
</cp:coreProperties>
</file>